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A167" w14:textId="77777777" w:rsidR="001F0E0C" w:rsidRDefault="001F0E0C" w:rsidP="001F0E0C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14:paraId="6F27CBB9" w14:textId="77777777" w:rsidR="001F0E0C" w:rsidRDefault="001F0E0C" w:rsidP="001F0E0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2020年钻探机班长技术培训班</w:t>
      </w:r>
    </w:p>
    <w:p w14:paraId="64BF7A35" w14:textId="77777777" w:rsidR="001F0E0C" w:rsidRDefault="001F0E0C" w:rsidP="001F0E0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报名回执</w:t>
      </w:r>
    </w:p>
    <w:p w14:paraId="20C022CA" w14:textId="77777777" w:rsidR="001F0E0C" w:rsidRDefault="001F0E0C" w:rsidP="001F0E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1．培训费收费标准为每人1800元，包括授课、学习资料、考察、实习等；食宿统一安排，220元/人/天，费用自理。</w:t>
      </w:r>
    </w:p>
    <w:p w14:paraId="06036991" w14:textId="77777777" w:rsidR="001F0E0C" w:rsidRDefault="001F0E0C" w:rsidP="001F0E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2．培训费用在报到时现场交纳。</w:t>
      </w:r>
    </w:p>
    <w:p w14:paraId="4BF58C68" w14:textId="77777777" w:rsidR="001F0E0C" w:rsidRDefault="001F0E0C" w:rsidP="001F0E0C">
      <w:pPr>
        <w:spacing w:beforeLines="100" w:before="312"/>
        <w:ind w:firstLineChars="200" w:firstLine="643"/>
        <w:jc w:val="center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>学员报名表</w:t>
      </w:r>
    </w:p>
    <w:tbl>
      <w:tblPr>
        <w:tblpPr w:leftFromText="180" w:rightFromText="180" w:vertAnchor="page" w:horzAnchor="margin" w:tblpXSpec="center" w:tblpY="6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134"/>
        <w:gridCol w:w="2268"/>
        <w:gridCol w:w="1701"/>
        <w:gridCol w:w="2717"/>
      </w:tblGrid>
      <w:tr w:rsidR="001F0E0C" w14:paraId="4C7B7D9A" w14:textId="77777777" w:rsidTr="00DC2D95">
        <w:tc>
          <w:tcPr>
            <w:tcW w:w="1526" w:type="dxa"/>
          </w:tcPr>
          <w:p w14:paraId="26185C7B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学员姓名</w:t>
            </w:r>
          </w:p>
        </w:tc>
        <w:tc>
          <w:tcPr>
            <w:tcW w:w="992" w:type="dxa"/>
          </w:tcPr>
          <w:p w14:paraId="0FA0A757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2140611D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14:paraId="3DDA6B54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14:paraId="7F544E87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717" w:type="dxa"/>
          </w:tcPr>
          <w:p w14:paraId="60558927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</w:tr>
      <w:tr w:rsidR="001F0E0C" w14:paraId="5A2DFFCD" w14:textId="77777777" w:rsidTr="00DC2D95">
        <w:tc>
          <w:tcPr>
            <w:tcW w:w="1526" w:type="dxa"/>
          </w:tcPr>
          <w:p w14:paraId="388E4E0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53DDD3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71B07C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C4DCE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9199A0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2FBF5509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0E0C" w14:paraId="7DEA0381" w14:textId="77777777" w:rsidTr="00DC2D95">
        <w:tc>
          <w:tcPr>
            <w:tcW w:w="1526" w:type="dxa"/>
          </w:tcPr>
          <w:p w14:paraId="31BB4AE4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34EA7C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149932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4600A2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932F3A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50879EF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0E0C" w14:paraId="3B0D8009" w14:textId="77777777" w:rsidTr="00DC2D95">
        <w:tc>
          <w:tcPr>
            <w:tcW w:w="1526" w:type="dxa"/>
          </w:tcPr>
          <w:p w14:paraId="1595584A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8BC11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039FF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C544A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DA965E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35C754D0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0E0C" w14:paraId="6B4BCC77" w14:textId="77777777" w:rsidTr="00DC2D95">
        <w:tc>
          <w:tcPr>
            <w:tcW w:w="1526" w:type="dxa"/>
          </w:tcPr>
          <w:p w14:paraId="0FF5B642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C569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6B394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80C3AB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DF220E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4D2A4FFF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0E0C" w14:paraId="17EFDD9F" w14:textId="77777777" w:rsidTr="00DC2D95">
        <w:tc>
          <w:tcPr>
            <w:tcW w:w="1526" w:type="dxa"/>
          </w:tcPr>
          <w:p w14:paraId="55EFE179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A9BCB1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B8B50F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06C383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8741DF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16F6DFAE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0E0C" w14:paraId="5622B663" w14:textId="77777777" w:rsidTr="00DC2D95">
        <w:tc>
          <w:tcPr>
            <w:tcW w:w="1526" w:type="dxa"/>
          </w:tcPr>
          <w:p w14:paraId="6815D43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7ADEFB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C901FA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D8F8B" w14:textId="77777777" w:rsidR="001F0E0C" w:rsidRDefault="001F0E0C" w:rsidP="00DC2D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8720F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7" w:type="dxa"/>
          </w:tcPr>
          <w:p w14:paraId="421C6385" w14:textId="77777777" w:rsidR="001F0E0C" w:rsidRDefault="001F0E0C" w:rsidP="00DC2D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CBBE256" w14:textId="77777777" w:rsidR="001F0E0C" w:rsidRDefault="001F0E0C" w:rsidP="001F0E0C">
      <w:pPr>
        <w:ind w:leftChars="-202" w:rightChars="-271" w:right="-569" w:hangingChars="151" w:hanging="424"/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单位名称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b/>
          <w:sz w:val="28"/>
          <w:szCs w:val="28"/>
        </w:rPr>
        <w:t>单位地址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int="eastAsia"/>
          <w:b/>
          <w:sz w:val="28"/>
          <w:szCs w:val="28"/>
        </w:rPr>
        <w:t>邮编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</w:p>
    <w:p w14:paraId="1EE6C613" w14:textId="77777777" w:rsidR="001F0E0C" w:rsidRDefault="001F0E0C" w:rsidP="001F0E0C">
      <w:pPr>
        <w:spacing w:beforeLines="100" w:before="312"/>
        <w:rPr>
          <w:rFonts w:ascii="仿宋_GB2312" w:eastAsia="仿宋_GB2312"/>
          <w:b/>
          <w:sz w:val="28"/>
          <w:szCs w:val="28"/>
          <w:u w:val="single"/>
        </w:rPr>
      </w:pPr>
      <w:bookmarkStart w:id="0" w:name="OLE_LINK2"/>
      <w:bookmarkStart w:id="1" w:name="OLE_LINK3"/>
      <w:r>
        <w:rPr>
          <w:rFonts w:ascii="仿宋_GB2312" w:eastAsia="仿宋_GB2312" w:hint="eastAsia"/>
          <w:b/>
          <w:sz w:val="28"/>
          <w:szCs w:val="28"/>
          <w:u w:val="single"/>
        </w:rPr>
        <w:t>填表注意事项：</w:t>
      </w:r>
    </w:p>
    <w:p w14:paraId="16498FA9" w14:textId="77777777" w:rsidR="001F0E0C" w:rsidRDefault="001F0E0C" w:rsidP="001F0E0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 为准确制作结业证书，请正确填写个人姓名，应与身份证一致上的姓名一致。</w:t>
      </w:r>
    </w:p>
    <w:p w14:paraId="1F19082F" w14:textId="77777777" w:rsidR="001F0E0C" w:rsidRPr="00A12D1D" w:rsidRDefault="001F0E0C" w:rsidP="001F0E0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12D1D">
        <w:rPr>
          <w:rFonts w:ascii="仿宋_GB2312" w:eastAsia="仿宋_GB2312" w:hint="eastAsia"/>
          <w:sz w:val="28"/>
          <w:szCs w:val="28"/>
        </w:rPr>
        <w:t>2.请认真填写《学员报名表》并加盖公章，务必于2019年12月25日前传真至张探公司销售部。</w:t>
      </w:r>
    </w:p>
    <w:p w14:paraId="1E5BB8FC" w14:textId="77777777" w:rsidR="001F0E0C" w:rsidRPr="00424018" w:rsidRDefault="001F0E0C" w:rsidP="001F0E0C">
      <w:pPr>
        <w:spacing w:line="560" w:lineRule="exact"/>
        <w:ind w:firstLineChars="350" w:firstLine="9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传真：0313-4057987。</w:t>
      </w:r>
      <w:r w:rsidRPr="00424018">
        <w:rPr>
          <w:rFonts w:ascii="仿宋_GB2312" w:eastAsia="仿宋_GB2312" w:hint="eastAsia"/>
          <w:sz w:val="28"/>
          <w:szCs w:val="28"/>
        </w:rPr>
        <w:t>邮箱：1181468484@qq.com</w:t>
      </w:r>
    </w:p>
    <w:p w14:paraId="3FD46115" w14:textId="77777777" w:rsidR="001F0E0C" w:rsidRPr="00424018" w:rsidRDefault="001F0E0C" w:rsidP="001F0E0C">
      <w:pPr>
        <w:spacing w:line="56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3．《学员报名表》可以复印。</w:t>
      </w:r>
      <w:bookmarkEnd w:id="0"/>
      <w:bookmarkEnd w:id="1"/>
    </w:p>
    <w:p w14:paraId="4A0FAEF9" w14:textId="77777777" w:rsidR="00135ECD" w:rsidRPr="001F0E0C" w:rsidRDefault="001F0E0C">
      <w:bookmarkStart w:id="2" w:name="_GoBack"/>
      <w:bookmarkEnd w:id="2"/>
    </w:p>
    <w:sectPr w:rsidR="00135ECD" w:rsidRPr="001F0E0C" w:rsidSect="00507B8E">
      <w:headerReference w:type="default" r:id="rId4"/>
      <w:pgSz w:w="11906" w:h="16838"/>
      <w:pgMar w:top="0" w:right="1418" w:bottom="851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2BAF" w14:textId="77777777" w:rsidR="0041541F" w:rsidRDefault="001F0E0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1B"/>
    <w:rsid w:val="001C181C"/>
    <w:rsid w:val="001F0E0C"/>
    <w:rsid w:val="00756247"/>
    <w:rsid w:val="00B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E3A82-5896-4E8C-BCB4-7A02B8D9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1F0E0C"/>
    <w:rPr>
      <w:sz w:val="18"/>
      <w:szCs w:val="18"/>
    </w:rPr>
  </w:style>
  <w:style w:type="paragraph" w:styleId="a4">
    <w:name w:val="header"/>
    <w:basedOn w:val="a"/>
    <w:link w:val="a3"/>
    <w:rsid w:val="001F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1F0E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bin</dc:creator>
  <cp:keywords/>
  <dc:description/>
  <cp:lastModifiedBy>wang bin</cp:lastModifiedBy>
  <cp:revision>2</cp:revision>
  <dcterms:created xsi:type="dcterms:W3CDTF">2019-12-02T01:40:00Z</dcterms:created>
  <dcterms:modified xsi:type="dcterms:W3CDTF">2019-12-02T01:41:00Z</dcterms:modified>
</cp:coreProperties>
</file>